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D5" w:rsidRDefault="00284DD5" w:rsidP="0068289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</w:p>
    <w:p w:rsidR="00682897" w:rsidRPr="00682897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064BB228" wp14:editId="20FE6A05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897" w:rsidRPr="00682897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>БУЧАНСЬКА     МІСЬКА     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2897" w:rsidRPr="00682897" w:rsidTr="00682897">
        <w:trPr>
          <w:trHeight w:val="46"/>
        </w:trPr>
        <w:tc>
          <w:tcPr>
            <w:tcW w:w="9639" w:type="dxa"/>
          </w:tcPr>
          <w:p w:rsidR="00682897" w:rsidRPr="00682897" w:rsidRDefault="00682897" w:rsidP="0068289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val="uk-UA" w:eastAsia="uk-UA"/>
              </w:rPr>
              <w:t xml:space="preserve">СІМДЕСЯТ </w:t>
            </w:r>
            <w:r w:rsidR="00EA6E13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val="uk-UA" w:eastAsia="uk-UA"/>
              </w:rPr>
              <w:t>П</w:t>
            </w:r>
            <w:r w:rsidR="00EA6E13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val="en-US" w:eastAsia="uk-UA"/>
              </w:rPr>
              <w:t>’</w:t>
            </w:r>
            <w:r w:rsidR="00EA6E13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val="uk-UA" w:eastAsia="uk-UA"/>
              </w:rPr>
              <w:t xml:space="preserve">ЯТА </w:t>
            </w:r>
            <w:r w:rsidRPr="00682897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val="uk-UA" w:eastAsia="uk-UA"/>
              </w:rPr>
              <w:t>СЕСІЯ ВОСЬМОГО СКЛИКАННЯ</w:t>
            </w:r>
          </w:p>
          <w:p w:rsidR="00682897" w:rsidRPr="00682897" w:rsidRDefault="00682897" w:rsidP="00682897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val="uk-UA" w:eastAsia="uk-UA"/>
              </w:rPr>
            </w:pPr>
          </w:p>
        </w:tc>
      </w:tr>
    </w:tbl>
    <w:p w:rsidR="00682897" w:rsidRPr="00682897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>( П О З А Ч Е Р Г О В Е   З А С І Д А Н Н Я )</w:t>
      </w:r>
    </w:p>
    <w:p w:rsidR="00682897" w:rsidRPr="00682897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</w:p>
    <w:p w:rsidR="00682897" w:rsidRPr="00682897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  <w:r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>Р  І   Ш   Е   Н   Н   Я</w:t>
      </w:r>
    </w:p>
    <w:p w:rsidR="00682897" w:rsidRPr="00682897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</w:p>
    <w:p w:rsidR="00682897" w:rsidRDefault="00F3373E" w:rsidP="0068289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>11.04.</w:t>
      </w:r>
      <w:r w:rsidR="00682897"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>202</w:t>
      </w:r>
      <w:r w:rsidR="00EA6E13"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>5</w:t>
      </w:r>
      <w:r w:rsidR="00682897"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ab/>
        <w:t xml:space="preserve">                                                                    </w:t>
      </w:r>
      <w:r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 xml:space="preserve">        </w:t>
      </w:r>
      <w:r w:rsidR="00682897"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 xml:space="preserve">  </w:t>
      </w:r>
      <w:r w:rsidR="00682897"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 xml:space="preserve">   </w:t>
      </w:r>
      <w:r w:rsid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 xml:space="preserve">  </w:t>
      </w:r>
      <w:r w:rsidR="00682897"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>№</w:t>
      </w:r>
      <w:r w:rsidR="001C768C"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 xml:space="preserve"> </w:t>
      </w:r>
      <w:bookmarkStart w:id="0" w:name="_GoBack"/>
      <w:r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>5343</w:t>
      </w:r>
      <w:bookmarkEnd w:id="0"/>
      <w:r w:rsid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>-7</w:t>
      </w:r>
      <w:r w:rsidR="00EA6E13">
        <w:rPr>
          <w:rFonts w:ascii="Times New Roman" w:eastAsia="Times New Roman" w:hAnsi="Times New Roman"/>
          <w:b/>
          <w:bCs/>
          <w:noProof/>
          <w:sz w:val="28"/>
          <w:szCs w:val="28"/>
          <w:lang w:val="uk-UA" w:eastAsia="uk-UA"/>
        </w:rPr>
        <w:t>5</w:t>
      </w:r>
      <w:r w:rsidR="00682897" w:rsidRPr="00682897">
        <w:rPr>
          <w:rFonts w:ascii="Times New Roman" w:eastAsia="Times New Roman" w:hAnsi="Times New Roman"/>
          <w:b/>
          <w:bCs/>
          <w:noProof/>
          <w:sz w:val="28"/>
          <w:szCs w:val="28"/>
          <w:lang w:eastAsia="uk-UA"/>
        </w:rPr>
        <w:t>-VІII</w:t>
      </w:r>
    </w:p>
    <w:p w:rsidR="00266C75" w:rsidRPr="00266C75" w:rsidRDefault="00266C75" w:rsidP="0068289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/>
          <w:b/>
          <w:bCs/>
          <w:noProof/>
          <w:sz w:val="26"/>
          <w:szCs w:val="26"/>
          <w:lang w:val="uk-UA" w:eastAsia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</w:tblGrid>
      <w:tr w:rsidR="00682897" w:rsidRPr="00266C75" w:rsidTr="00682897">
        <w:tc>
          <w:tcPr>
            <w:tcW w:w="4390" w:type="dxa"/>
          </w:tcPr>
          <w:p w:rsidR="00682897" w:rsidRPr="00266C75" w:rsidRDefault="00682897" w:rsidP="00EA6E13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6"/>
                <w:szCs w:val="26"/>
                <w:lang w:val="bg-BG" w:eastAsia="ru-RU"/>
              </w:rPr>
            </w:pPr>
            <w:r w:rsidRPr="00266C75">
              <w:rPr>
                <w:rFonts w:ascii="Times New Roman" w:eastAsia="Times New Roman" w:hAnsi="Times New Roman"/>
                <w:b/>
                <w:bCs/>
                <w:noProof/>
                <w:sz w:val="26"/>
                <w:szCs w:val="26"/>
                <w:lang w:val="bg-BG" w:eastAsia="uk-UA"/>
              </w:rPr>
              <w:t>П</w:t>
            </w:r>
            <w:r w:rsidRPr="00266C75">
              <w:rPr>
                <w:rFonts w:ascii="Times New Roman" w:eastAsia="Times New Roman" w:hAnsi="Times New Roman"/>
                <w:b/>
                <w:sz w:val="26"/>
                <w:szCs w:val="26"/>
                <w:lang w:val="bg-BG" w:eastAsia="ru-RU"/>
              </w:rPr>
              <w:t xml:space="preserve">ро звернення Бучанської міської ради до Верховної Ради України  щодо підтримки </w:t>
            </w:r>
            <w:r w:rsidR="00EA6E13" w:rsidRPr="00266C75">
              <w:rPr>
                <w:rFonts w:ascii="Times New Roman" w:eastAsia="Times New Roman" w:hAnsi="Times New Roman"/>
                <w:b/>
                <w:sz w:val="26"/>
                <w:szCs w:val="26"/>
                <w:lang w:val="bg-BG" w:eastAsia="ru-RU"/>
              </w:rPr>
              <w:t xml:space="preserve">ініціатив Громадської Спілки </w:t>
            </w:r>
            <w:r w:rsidR="00EA6E13" w:rsidRPr="00266C75">
              <w:rPr>
                <w:rFonts w:ascii="Times New Roman" w:eastAsia="Times New Roman" w:hAnsi="Times New Roman"/>
                <w:b/>
                <w:sz w:val="26"/>
                <w:szCs w:val="26"/>
                <w:lang w:val="en-US" w:eastAsia="ru-RU"/>
              </w:rPr>
              <w:t>“</w:t>
            </w:r>
            <w:r w:rsidR="00EA6E13" w:rsidRPr="00266C75">
              <w:rPr>
                <w:rFonts w:ascii="Times New Roman" w:eastAsia="Times New Roman" w:hAnsi="Times New Roman"/>
                <w:b/>
                <w:sz w:val="26"/>
                <w:szCs w:val="26"/>
                <w:lang w:val="bg-BG" w:eastAsia="ru-RU"/>
              </w:rPr>
              <w:t>Об</w:t>
            </w:r>
            <w:r w:rsidR="00EA6E13" w:rsidRPr="00266C75">
              <w:rPr>
                <w:rFonts w:ascii="Times New Roman" w:eastAsia="Times New Roman" w:hAnsi="Times New Roman"/>
                <w:b/>
                <w:sz w:val="26"/>
                <w:szCs w:val="26"/>
                <w:lang w:val="en-US" w:eastAsia="ru-RU"/>
              </w:rPr>
              <w:t>’</w:t>
            </w:r>
            <w:proofErr w:type="spellStart"/>
            <w:r w:rsidR="00EA6E13" w:rsidRPr="00266C75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єднані</w:t>
            </w:r>
            <w:proofErr w:type="spellEnd"/>
            <w:r w:rsidR="00EA6E13" w:rsidRPr="00266C75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родини України</w:t>
            </w:r>
            <w:r w:rsidR="00EA6E13" w:rsidRPr="00266C75">
              <w:rPr>
                <w:rFonts w:ascii="Times New Roman" w:eastAsia="Times New Roman" w:hAnsi="Times New Roman"/>
                <w:b/>
                <w:sz w:val="26"/>
                <w:szCs w:val="26"/>
                <w:lang w:val="en-US" w:eastAsia="ru-RU"/>
              </w:rPr>
              <w:t>”</w:t>
            </w:r>
            <w:r w:rsidR="00EA6E13" w:rsidRPr="00266C75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</w:p>
        </w:tc>
      </w:tr>
    </w:tbl>
    <w:p w:rsidR="00682897" w:rsidRPr="00266C75" w:rsidRDefault="00682897" w:rsidP="006828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AB2CA9" w:rsidRPr="00266C75" w:rsidRDefault="006504A3" w:rsidP="00B31AD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val="uk-UA"/>
        </w:rPr>
      </w:pPr>
      <w:r>
        <w:rPr>
          <w:rFonts w:ascii="Times New Roman" w:hAnsi="Times New Roman"/>
          <w:bCs/>
          <w:sz w:val="26"/>
          <w:szCs w:val="26"/>
          <w:lang w:val="uk-UA"/>
        </w:rPr>
        <w:t xml:space="preserve">Враховуючи </w:t>
      </w:r>
      <w:r w:rsidR="00284DD5" w:rsidRPr="00266C75">
        <w:rPr>
          <w:rFonts w:ascii="Times New Roman" w:hAnsi="Times New Roman"/>
          <w:bCs/>
          <w:sz w:val="26"/>
          <w:szCs w:val="26"/>
          <w:lang w:val="uk-UA"/>
        </w:rPr>
        <w:t xml:space="preserve">звернення </w:t>
      </w:r>
      <w:r w:rsidR="00B31AD5" w:rsidRPr="00266C75">
        <w:rPr>
          <w:rFonts w:ascii="Times New Roman" w:hAnsi="Times New Roman"/>
          <w:bCs/>
          <w:sz w:val="26"/>
          <w:szCs w:val="26"/>
          <w:lang w:val="uk-UA"/>
        </w:rPr>
        <w:t>громадської спілки «Об</w:t>
      </w:r>
      <w:r w:rsidR="00B31AD5" w:rsidRPr="00266C75">
        <w:rPr>
          <w:rFonts w:ascii="Times New Roman" w:hAnsi="Times New Roman"/>
          <w:bCs/>
          <w:sz w:val="26"/>
          <w:szCs w:val="26"/>
          <w:lang w:val="en-US"/>
        </w:rPr>
        <w:t>’</w:t>
      </w:r>
      <w:proofErr w:type="spellStart"/>
      <w:r w:rsidR="00B31AD5" w:rsidRPr="00266C75">
        <w:rPr>
          <w:rFonts w:ascii="Times New Roman" w:hAnsi="Times New Roman"/>
          <w:bCs/>
          <w:sz w:val="26"/>
          <w:szCs w:val="26"/>
          <w:lang w:val="uk-UA"/>
        </w:rPr>
        <w:t>єднані</w:t>
      </w:r>
      <w:proofErr w:type="spellEnd"/>
      <w:r w:rsidR="00B31AD5" w:rsidRPr="00266C75">
        <w:rPr>
          <w:rFonts w:ascii="Times New Roman" w:hAnsi="Times New Roman"/>
          <w:bCs/>
          <w:sz w:val="26"/>
          <w:szCs w:val="26"/>
          <w:lang w:val="uk-UA"/>
        </w:rPr>
        <w:t xml:space="preserve"> родини України» </w:t>
      </w:r>
      <w:r w:rsidR="00E90D26" w:rsidRPr="00266C75">
        <w:rPr>
          <w:rFonts w:ascii="Times New Roman" w:hAnsi="Times New Roman"/>
          <w:sz w:val="26"/>
          <w:szCs w:val="26"/>
        </w:rPr>
        <w:t xml:space="preserve">з метою </w:t>
      </w:r>
      <w:proofErr w:type="spellStart"/>
      <w:r w:rsidR="00E90D26" w:rsidRPr="00266C75">
        <w:rPr>
          <w:rFonts w:ascii="Times New Roman" w:hAnsi="Times New Roman"/>
          <w:sz w:val="26"/>
          <w:szCs w:val="26"/>
        </w:rPr>
        <w:t>соціальної</w:t>
      </w:r>
      <w:proofErr w:type="spellEnd"/>
      <w:r w:rsidR="00E90D26" w:rsidRPr="00266C7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90D26" w:rsidRPr="00266C75">
        <w:rPr>
          <w:rFonts w:ascii="Times New Roman" w:hAnsi="Times New Roman"/>
          <w:sz w:val="26"/>
          <w:szCs w:val="26"/>
        </w:rPr>
        <w:t>підтримки</w:t>
      </w:r>
      <w:proofErr w:type="spellEnd"/>
      <w:r w:rsidR="00E90D26" w:rsidRPr="00266C75">
        <w:rPr>
          <w:rFonts w:ascii="Times New Roman" w:hAnsi="Times New Roman"/>
          <w:sz w:val="26"/>
          <w:szCs w:val="26"/>
        </w:rPr>
        <w:t xml:space="preserve"> </w:t>
      </w:r>
      <w:r w:rsidR="00E90D26" w:rsidRPr="00266C75">
        <w:rPr>
          <w:rFonts w:ascii="Times New Roman" w:hAnsi="Times New Roman"/>
          <w:sz w:val="26"/>
          <w:szCs w:val="26"/>
          <w:lang w:val="uk-UA"/>
        </w:rPr>
        <w:t xml:space="preserve">родин загиблих бійців, які захищали Україну, в тому числі </w:t>
      </w:r>
      <w:proofErr w:type="spellStart"/>
      <w:r w:rsidR="00E90D26" w:rsidRPr="00266C75">
        <w:rPr>
          <w:rFonts w:ascii="Times New Roman" w:hAnsi="Times New Roman"/>
          <w:sz w:val="26"/>
          <w:szCs w:val="26"/>
        </w:rPr>
        <w:t>жителів</w:t>
      </w:r>
      <w:proofErr w:type="spellEnd"/>
      <w:r w:rsidR="00E90D26" w:rsidRPr="00266C75">
        <w:rPr>
          <w:rFonts w:ascii="Times New Roman" w:hAnsi="Times New Roman"/>
          <w:sz w:val="26"/>
          <w:szCs w:val="26"/>
        </w:rPr>
        <w:t xml:space="preserve"> Бучанської </w:t>
      </w:r>
      <w:proofErr w:type="spellStart"/>
      <w:r w:rsidR="00E90D26" w:rsidRPr="00266C75">
        <w:rPr>
          <w:rFonts w:ascii="Times New Roman" w:hAnsi="Times New Roman"/>
          <w:sz w:val="26"/>
          <w:szCs w:val="26"/>
        </w:rPr>
        <w:t>міської</w:t>
      </w:r>
      <w:proofErr w:type="spellEnd"/>
      <w:r w:rsidR="00E90D26" w:rsidRPr="00266C7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90D26" w:rsidRPr="00266C75">
        <w:rPr>
          <w:rFonts w:ascii="Times New Roman" w:hAnsi="Times New Roman"/>
          <w:sz w:val="26"/>
          <w:szCs w:val="26"/>
        </w:rPr>
        <w:t>територіальної</w:t>
      </w:r>
      <w:proofErr w:type="spellEnd"/>
      <w:r w:rsidR="00E90D26" w:rsidRPr="00266C75">
        <w:rPr>
          <w:rFonts w:ascii="Times New Roman" w:hAnsi="Times New Roman"/>
          <w:sz w:val="26"/>
          <w:szCs w:val="26"/>
          <w:lang w:val="uk-UA"/>
        </w:rPr>
        <w:t xml:space="preserve"> громади</w:t>
      </w:r>
      <w:r w:rsidR="006547CA" w:rsidRPr="00266C75">
        <w:rPr>
          <w:rFonts w:ascii="Times New Roman" w:hAnsi="Times New Roman"/>
          <w:bCs/>
          <w:sz w:val="26"/>
          <w:szCs w:val="26"/>
          <w:lang w:val="uk-UA"/>
        </w:rPr>
        <w:t xml:space="preserve">, </w:t>
      </w:r>
      <w:r>
        <w:rPr>
          <w:rFonts w:ascii="Times New Roman" w:hAnsi="Times New Roman"/>
          <w:bCs/>
          <w:sz w:val="26"/>
          <w:szCs w:val="26"/>
          <w:lang w:val="uk-UA"/>
        </w:rPr>
        <w:t xml:space="preserve">зважаючи на </w:t>
      </w:r>
      <w:r w:rsidR="00E90D26" w:rsidRPr="00266C75">
        <w:rPr>
          <w:rFonts w:ascii="Times New Roman" w:hAnsi="Times New Roman"/>
          <w:bCs/>
          <w:sz w:val="26"/>
          <w:szCs w:val="26"/>
          <w:lang w:val="uk-UA"/>
        </w:rPr>
        <w:t xml:space="preserve">розбіжності на законодавчому рівні в частині пенсійного забезпечення та виплати одноразової грошової допомоги в разі загибелі військовослужбовця </w:t>
      </w:r>
      <w:r w:rsidR="009635E6" w:rsidRPr="00266C75">
        <w:rPr>
          <w:rFonts w:ascii="Times New Roman" w:hAnsi="Times New Roman"/>
          <w:bCs/>
          <w:sz w:val="26"/>
          <w:szCs w:val="26"/>
          <w:lang w:val="uk-UA"/>
        </w:rPr>
        <w:t>з 20.02.2014 року по 23.02.2022 р</w:t>
      </w:r>
      <w:r w:rsidR="00266C75" w:rsidRPr="00266C75">
        <w:rPr>
          <w:rFonts w:ascii="Times New Roman" w:hAnsi="Times New Roman"/>
          <w:bCs/>
          <w:sz w:val="26"/>
          <w:szCs w:val="26"/>
          <w:lang w:val="uk-UA"/>
        </w:rPr>
        <w:t>ік</w:t>
      </w:r>
      <w:r w:rsidR="009635E6" w:rsidRPr="00266C75">
        <w:rPr>
          <w:rFonts w:ascii="Times New Roman" w:hAnsi="Times New Roman"/>
          <w:bCs/>
          <w:sz w:val="26"/>
          <w:szCs w:val="26"/>
          <w:lang w:val="uk-UA"/>
        </w:rPr>
        <w:t xml:space="preserve"> (включно) </w:t>
      </w:r>
      <w:r w:rsidR="00E90D26" w:rsidRPr="00266C75">
        <w:rPr>
          <w:rFonts w:ascii="Times New Roman" w:hAnsi="Times New Roman"/>
          <w:bCs/>
          <w:sz w:val="26"/>
          <w:szCs w:val="26"/>
          <w:lang w:val="uk-UA"/>
        </w:rPr>
        <w:t>в боротьбі за незалежність і територіальну цілісність України родинам загиблих</w:t>
      </w:r>
      <w:r w:rsidR="007C79ED">
        <w:rPr>
          <w:rFonts w:ascii="Times New Roman" w:hAnsi="Times New Roman"/>
          <w:bCs/>
          <w:sz w:val="26"/>
          <w:szCs w:val="26"/>
          <w:lang w:val="uk-UA"/>
        </w:rPr>
        <w:t xml:space="preserve"> та інших виплат</w:t>
      </w:r>
      <w:r w:rsidR="00AB2CA9" w:rsidRPr="00266C75">
        <w:rPr>
          <w:rFonts w:ascii="Times New Roman" w:hAnsi="Times New Roman"/>
          <w:bCs/>
          <w:sz w:val="26"/>
          <w:szCs w:val="26"/>
          <w:lang w:val="uk-UA"/>
        </w:rPr>
        <w:t>, відповідно до Закону України “Про місцеве самоврядування в Україні”, міська рада</w:t>
      </w:r>
    </w:p>
    <w:p w:rsidR="00682897" w:rsidRPr="00266C75" w:rsidRDefault="00682897" w:rsidP="00682897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82897" w:rsidRPr="00266C75" w:rsidRDefault="00682897" w:rsidP="00AB2CA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266C75">
        <w:rPr>
          <w:rFonts w:ascii="Times New Roman" w:hAnsi="Times New Roman"/>
          <w:b/>
          <w:bCs/>
          <w:sz w:val="26"/>
          <w:szCs w:val="26"/>
          <w:lang w:val="uk-UA"/>
        </w:rPr>
        <w:t>ВИРІШИЛА:</w:t>
      </w:r>
    </w:p>
    <w:p w:rsidR="00AB2CA9" w:rsidRPr="00266C75" w:rsidRDefault="00AB2CA9" w:rsidP="00AB2CA9">
      <w:pPr>
        <w:pStyle w:val="a5"/>
        <w:numPr>
          <w:ilvl w:val="0"/>
          <w:numId w:val="1"/>
        </w:numPr>
        <w:jc w:val="both"/>
        <w:rPr>
          <w:sz w:val="26"/>
          <w:szCs w:val="26"/>
          <w:lang w:val="uk-UA"/>
        </w:rPr>
      </w:pPr>
      <w:r w:rsidRPr="00266C75">
        <w:rPr>
          <w:sz w:val="26"/>
          <w:szCs w:val="26"/>
          <w:lang w:val="uk-UA"/>
        </w:rPr>
        <w:t xml:space="preserve">Висловити підтримку </w:t>
      </w:r>
      <w:r w:rsidR="009635E6" w:rsidRPr="00266C75">
        <w:rPr>
          <w:sz w:val="26"/>
          <w:szCs w:val="26"/>
          <w:lang w:val="uk-UA"/>
        </w:rPr>
        <w:t>ініціативи громадської Спілки «Об</w:t>
      </w:r>
      <w:r w:rsidR="009635E6" w:rsidRPr="00266C75">
        <w:rPr>
          <w:sz w:val="26"/>
          <w:szCs w:val="26"/>
          <w:lang w:val="en-US"/>
        </w:rPr>
        <w:t>’</w:t>
      </w:r>
      <w:proofErr w:type="spellStart"/>
      <w:r w:rsidR="009635E6" w:rsidRPr="00266C75">
        <w:rPr>
          <w:sz w:val="26"/>
          <w:szCs w:val="26"/>
          <w:lang w:val="uk-UA"/>
        </w:rPr>
        <w:t>єднані</w:t>
      </w:r>
      <w:proofErr w:type="spellEnd"/>
      <w:r w:rsidR="009635E6" w:rsidRPr="00266C75">
        <w:rPr>
          <w:sz w:val="26"/>
          <w:szCs w:val="26"/>
          <w:lang w:val="uk-UA"/>
        </w:rPr>
        <w:t xml:space="preserve"> родини України» щодо необхідності врегулювання на законодавчому рівні </w:t>
      </w:r>
      <w:r w:rsidR="00445879" w:rsidRPr="00266C75">
        <w:rPr>
          <w:sz w:val="26"/>
          <w:szCs w:val="26"/>
          <w:lang w:val="uk-UA"/>
        </w:rPr>
        <w:t>питань соціальних виплат родинам після загибелі військовослужбовців в період проведення АТО/ООС.</w:t>
      </w:r>
    </w:p>
    <w:p w:rsidR="00682897" w:rsidRPr="0045109F" w:rsidRDefault="00AB2CA9" w:rsidP="00266C75">
      <w:pPr>
        <w:pStyle w:val="a4"/>
        <w:numPr>
          <w:ilvl w:val="0"/>
          <w:numId w:val="1"/>
        </w:numPr>
        <w:jc w:val="both"/>
        <w:rPr>
          <w:rFonts w:ascii="Times New Roman" w:eastAsiaTheme="majorEastAsia" w:hAnsi="Times New Roman"/>
          <w:sz w:val="26"/>
          <w:szCs w:val="26"/>
          <w:lang w:val="uk-UA"/>
        </w:rPr>
      </w:pPr>
      <w:r w:rsidRPr="0045109F">
        <w:rPr>
          <w:rFonts w:ascii="Times New Roman" w:eastAsiaTheme="majorEastAsia" w:hAnsi="Times New Roman"/>
          <w:sz w:val="26"/>
          <w:szCs w:val="26"/>
          <w:lang w:val="uk-UA"/>
        </w:rPr>
        <w:t>Звернутися до Верховної Ради України</w:t>
      </w:r>
      <w:r w:rsidR="00445879" w:rsidRPr="0045109F">
        <w:rPr>
          <w:rFonts w:ascii="Times New Roman" w:eastAsiaTheme="majorEastAsia" w:hAnsi="Times New Roman"/>
          <w:sz w:val="26"/>
          <w:szCs w:val="26"/>
          <w:lang w:val="uk-UA"/>
        </w:rPr>
        <w:t xml:space="preserve"> </w:t>
      </w:r>
      <w:r w:rsidRPr="0045109F">
        <w:rPr>
          <w:rFonts w:ascii="Times New Roman" w:eastAsiaTheme="majorEastAsia" w:hAnsi="Times New Roman"/>
          <w:sz w:val="26"/>
          <w:szCs w:val="26"/>
          <w:lang w:val="uk-UA"/>
        </w:rPr>
        <w:t xml:space="preserve">із </w:t>
      </w:r>
      <w:r w:rsidR="0045109F">
        <w:rPr>
          <w:rFonts w:ascii="Times New Roman" w:eastAsiaTheme="majorEastAsia" w:hAnsi="Times New Roman"/>
          <w:sz w:val="26"/>
          <w:szCs w:val="26"/>
          <w:lang w:val="uk-UA"/>
        </w:rPr>
        <w:t xml:space="preserve">пропозицією </w:t>
      </w:r>
      <w:r w:rsidR="00445879" w:rsidRPr="0045109F">
        <w:rPr>
          <w:rFonts w:ascii="Times New Roman" w:eastAsiaTheme="majorEastAsia" w:hAnsi="Times New Roman"/>
          <w:sz w:val="26"/>
          <w:szCs w:val="26"/>
          <w:lang w:val="uk-UA"/>
        </w:rPr>
        <w:t xml:space="preserve">розглянути ініціативу </w:t>
      </w:r>
      <w:r w:rsidR="00445879" w:rsidRPr="0045109F">
        <w:rPr>
          <w:rFonts w:ascii="Times New Roman" w:hAnsi="Times New Roman"/>
          <w:sz w:val="26"/>
          <w:szCs w:val="26"/>
          <w:lang w:val="uk-UA"/>
        </w:rPr>
        <w:t>громадської Спілки «Об</w:t>
      </w:r>
      <w:r w:rsidR="00445879" w:rsidRPr="0045109F">
        <w:rPr>
          <w:rFonts w:ascii="Times New Roman" w:hAnsi="Times New Roman"/>
          <w:sz w:val="26"/>
          <w:szCs w:val="26"/>
          <w:lang w:val="en-US"/>
        </w:rPr>
        <w:t>’</w:t>
      </w:r>
      <w:proofErr w:type="spellStart"/>
      <w:r w:rsidR="00445879" w:rsidRPr="0045109F">
        <w:rPr>
          <w:rFonts w:ascii="Times New Roman" w:hAnsi="Times New Roman"/>
          <w:sz w:val="26"/>
          <w:szCs w:val="26"/>
          <w:lang w:val="uk-UA"/>
        </w:rPr>
        <w:t>єднані</w:t>
      </w:r>
      <w:proofErr w:type="spellEnd"/>
      <w:r w:rsidR="00445879" w:rsidRPr="0045109F">
        <w:rPr>
          <w:rFonts w:ascii="Times New Roman" w:hAnsi="Times New Roman"/>
          <w:sz w:val="26"/>
          <w:szCs w:val="26"/>
          <w:lang w:val="uk-UA"/>
        </w:rPr>
        <w:t xml:space="preserve"> родини України» та не допустити соціальної напруги </w:t>
      </w:r>
      <w:r w:rsidR="00266C75" w:rsidRPr="0045109F">
        <w:rPr>
          <w:rFonts w:ascii="Times New Roman" w:hAnsi="Times New Roman"/>
          <w:sz w:val="26"/>
          <w:szCs w:val="26"/>
          <w:lang w:val="uk-UA"/>
        </w:rPr>
        <w:t xml:space="preserve">серед </w:t>
      </w:r>
      <w:r w:rsidR="0045109F" w:rsidRPr="0045109F">
        <w:rPr>
          <w:rFonts w:ascii="Times New Roman" w:hAnsi="Times New Roman"/>
          <w:sz w:val="26"/>
          <w:szCs w:val="26"/>
          <w:lang w:val="uk-UA"/>
        </w:rPr>
        <w:t>родин загиблих під час захисту Б</w:t>
      </w:r>
      <w:r w:rsidR="00266C75" w:rsidRPr="0045109F">
        <w:rPr>
          <w:rFonts w:ascii="Times New Roman" w:hAnsi="Times New Roman"/>
          <w:sz w:val="26"/>
          <w:szCs w:val="26"/>
          <w:lang w:val="uk-UA"/>
        </w:rPr>
        <w:t xml:space="preserve">атьківщини в період з </w:t>
      </w:r>
      <w:r w:rsidR="00266C75" w:rsidRPr="0045109F">
        <w:rPr>
          <w:rFonts w:ascii="Times New Roman" w:hAnsi="Times New Roman"/>
          <w:bCs/>
          <w:sz w:val="26"/>
          <w:szCs w:val="26"/>
          <w:lang w:val="uk-UA"/>
        </w:rPr>
        <w:t>20.02.2014 року по 23.02.2022 рік</w:t>
      </w:r>
      <w:r w:rsidR="00760E3D" w:rsidRPr="0045109F">
        <w:rPr>
          <w:rFonts w:ascii="Times New Roman" w:eastAsiaTheme="majorEastAsia" w:hAnsi="Times New Roman"/>
          <w:sz w:val="26"/>
          <w:szCs w:val="26"/>
          <w:lang w:val="uk-UA"/>
        </w:rPr>
        <w:t xml:space="preserve"> (текст звернення додається)</w:t>
      </w:r>
      <w:r w:rsidR="00F3123F">
        <w:rPr>
          <w:rFonts w:ascii="Times New Roman" w:eastAsiaTheme="majorEastAsia" w:hAnsi="Times New Roman"/>
          <w:sz w:val="26"/>
          <w:szCs w:val="26"/>
          <w:lang w:val="uk-UA"/>
        </w:rPr>
        <w:t>.</w:t>
      </w:r>
    </w:p>
    <w:p w:rsidR="00682897" w:rsidRPr="00266C75" w:rsidRDefault="00682897" w:rsidP="00AB2CA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66C75">
        <w:rPr>
          <w:rFonts w:asciiTheme="majorBidi" w:eastAsiaTheme="majorEastAsia" w:hAnsiTheme="majorBidi" w:cstheme="majorBidi"/>
          <w:sz w:val="26"/>
          <w:szCs w:val="26"/>
          <w:lang w:val="uk-UA"/>
        </w:rPr>
        <w:t>Контроль за вик</w:t>
      </w:r>
      <w:r w:rsidR="00AB2CA9" w:rsidRPr="00266C75">
        <w:rPr>
          <w:rFonts w:asciiTheme="majorBidi" w:eastAsiaTheme="majorEastAsia" w:hAnsiTheme="majorBidi" w:cstheme="majorBidi"/>
          <w:sz w:val="26"/>
          <w:szCs w:val="26"/>
          <w:lang w:val="uk-UA"/>
        </w:rPr>
        <w:t>онанням даного рішення покласти на комісію з питань правової політики, депутатської діяльності, запобігання корупції та контролю за виконанням рішень ради</w:t>
      </w:r>
      <w:r w:rsidR="00F3123F">
        <w:rPr>
          <w:rFonts w:asciiTheme="majorBidi" w:eastAsiaTheme="majorEastAsia" w:hAnsiTheme="majorBidi" w:cstheme="majorBidi"/>
          <w:sz w:val="26"/>
          <w:szCs w:val="26"/>
          <w:lang w:val="uk-UA"/>
        </w:rPr>
        <w:t>.</w:t>
      </w:r>
    </w:p>
    <w:p w:rsidR="00682897" w:rsidRDefault="00682897" w:rsidP="00682897">
      <w:pPr>
        <w:pStyle w:val="a4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6E13" w:rsidRPr="0097238B" w:rsidRDefault="00EA6E13" w:rsidP="00682897">
      <w:pPr>
        <w:pStyle w:val="a4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66C75" w:rsidRDefault="00266C75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682897" w:rsidRDefault="00081A9F" w:rsidP="00682897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 xml:space="preserve">Секретар ради                                                                          Тарас ШАПРАВСЬКИЙ </w:t>
      </w:r>
    </w:p>
    <w:tbl>
      <w:tblPr>
        <w:tblStyle w:val="a3"/>
        <w:tblW w:w="95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3291"/>
        <w:gridCol w:w="3278"/>
      </w:tblGrid>
      <w:tr w:rsidR="00682897" w:rsidRPr="00422564" w:rsidTr="00EA6E13">
        <w:trPr>
          <w:trHeight w:val="1534"/>
        </w:trPr>
        <w:tc>
          <w:tcPr>
            <w:tcW w:w="3026" w:type="dxa"/>
          </w:tcPr>
          <w:p w:rsidR="00682897" w:rsidRPr="00422564" w:rsidRDefault="00682897" w:rsidP="00C250A0">
            <w:pPr>
              <w:pStyle w:val="a5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noProof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916D5D" wp14:editId="4D1D3FDB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82897" w:rsidRPr="004F03FA" w:rsidRDefault="00682897" w:rsidP="006828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379946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682897" w:rsidRPr="004F03FA" w:rsidRDefault="00682897" w:rsidP="006828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8"/>
                <w:lang w:val="uk-UA" w:eastAsia="uk-UA"/>
              </w:rPr>
              <w:t>З</w:t>
            </w:r>
            <w:r w:rsidRPr="00422564">
              <w:rPr>
                <w:b/>
                <w:sz w:val="28"/>
                <w:lang w:val="uk-UA" w:eastAsia="uk-UA"/>
              </w:rPr>
              <w:t>аступник міського голови</w:t>
            </w:r>
          </w:p>
        </w:tc>
        <w:tc>
          <w:tcPr>
            <w:tcW w:w="3291" w:type="dxa"/>
          </w:tcPr>
          <w:p w:rsidR="00682897" w:rsidRPr="00422564" w:rsidRDefault="00682897" w:rsidP="00C250A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682897" w:rsidRPr="00422564" w:rsidRDefault="00682897" w:rsidP="00C250A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183EE4" w:rsidRDefault="00EA6E13" w:rsidP="00C250A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_</w:t>
            </w:r>
            <w:r w:rsidR="0095444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11.04.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2025</w:t>
            </w:r>
          </w:p>
          <w:p w:rsidR="00682897" w:rsidRPr="00422564" w:rsidRDefault="00682897" w:rsidP="00C250A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10F2E"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  <w:t xml:space="preserve"> 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278" w:type="dxa"/>
          </w:tcPr>
          <w:p w:rsidR="00266C75" w:rsidRDefault="00266C75" w:rsidP="00C250A0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682897" w:rsidRPr="00EA6E13" w:rsidRDefault="00EA6E13" w:rsidP="00C250A0">
            <w:pPr>
              <w:pStyle w:val="a5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EA6E13" w:rsidRPr="00422564" w:rsidTr="00EA6E13">
        <w:trPr>
          <w:trHeight w:val="1534"/>
        </w:trPr>
        <w:tc>
          <w:tcPr>
            <w:tcW w:w="3026" w:type="dxa"/>
          </w:tcPr>
          <w:p w:rsidR="00EA6E13" w:rsidRPr="004C0079" w:rsidRDefault="00EA6E13" w:rsidP="00EA6E1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Начальник управління</w:t>
            </w:r>
          </w:p>
          <w:p w:rsidR="00EA6E13" w:rsidRDefault="00EA6E13" w:rsidP="00EA6E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EA6E13" w:rsidRPr="00422564" w:rsidRDefault="00EA6E13" w:rsidP="00C250A0">
            <w:pPr>
              <w:pStyle w:val="a5"/>
              <w:spacing w:before="0" w:beforeAutospacing="0" w:after="0" w:afterAutospacing="0"/>
              <w:rPr>
                <w:noProof/>
                <w:lang w:val="uk-UA" w:eastAsia="uk-UA"/>
              </w:rPr>
            </w:pPr>
          </w:p>
        </w:tc>
        <w:tc>
          <w:tcPr>
            <w:tcW w:w="3291" w:type="dxa"/>
          </w:tcPr>
          <w:p w:rsidR="00EA6E13" w:rsidRPr="00422564" w:rsidRDefault="00EA6E13" w:rsidP="00EA6E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C0079">
              <w:rPr>
                <w:rFonts w:ascii="Times New Roman" w:hAnsi="Times New Roman"/>
                <w:sz w:val="28"/>
                <w:szCs w:val="28"/>
                <w:lang w:val="hr-HR" w:eastAsia="uk-UA"/>
              </w:rPr>
              <w:t xml:space="preserve">__________________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EA6E13" w:rsidRDefault="00EA6E13" w:rsidP="00EA6E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_</w:t>
            </w:r>
            <w:r w:rsidR="0095444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11.04.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2025</w:t>
            </w:r>
          </w:p>
          <w:p w:rsidR="00EA6E13" w:rsidRPr="00422564" w:rsidRDefault="00EA6E13" w:rsidP="00EA6E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B10F2E"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  <w:t xml:space="preserve"> 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278" w:type="dxa"/>
          </w:tcPr>
          <w:p w:rsidR="00EA6E13" w:rsidRDefault="00EA6E13" w:rsidP="00C250A0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4C0079">
              <w:rPr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682897" w:rsidRPr="00422564" w:rsidTr="00EA6E13">
        <w:trPr>
          <w:trHeight w:val="1401"/>
        </w:trPr>
        <w:tc>
          <w:tcPr>
            <w:tcW w:w="3026" w:type="dxa"/>
          </w:tcPr>
          <w:p w:rsidR="00682897" w:rsidRPr="00422564" w:rsidRDefault="00EA6E13" w:rsidP="00C250A0">
            <w:pPr>
              <w:pStyle w:val="a5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Начальник Управління соціальної політики </w:t>
            </w:r>
          </w:p>
        </w:tc>
        <w:tc>
          <w:tcPr>
            <w:tcW w:w="3291" w:type="dxa"/>
          </w:tcPr>
          <w:p w:rsidR="00682897" w:rsidRPr="00422564" w:rsidRDefault="00682897" w:rsidP="00C250A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EA6E13" w:rsidRDefault="00EA6E13" w:rsidP="00EA6E13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___</w:t>
            </w:r>
            <w:r w:rsidR="0095444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11.04.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2025</w:t>
            </w:r>
          </w:p>
          <w:p w:rsidR="00682897" w:rsidRPr="00422564" w:rsidRDefault="00EA6E13" w:rsidP="00EA6E13">
            <w:pPr>
              <w:pStyle w:val="a5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10F2E">
              <w:rPr>
                <w:i/>
                <w:sz w:val="28"/>
                <w:lang w:val="uk-UA" w:eastAsia="uk-UA"/>
              </w:rPr>
              <w:t xml:space="preserve"> </w:t>
            </w: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278" w:type="dxa"/>
          </w:tcPr>
          <w:p w:rsidR="00682897" w:rsidRPr="00422564" w:rsidRDefault="00EA6E13" w:rsidP="00C250A0">
            <w:pPr>
              <w:pStyle w:val="a5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FB2D9E" w:rsidRDefault="00FB2D9E"/>
    <w:sectPr w:rsidR="00FB2D9E" w:rsidSect="00284DD5">
      <w:headerReference w:type="default" r:id="rId9"/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472" w:rsidRDefault="00300472" w:rsidP="00682897">
      <w:pPr>
        <w:spacing w:after="0" w:line="240" w:lineRule="auto"/>
      </w:pPr>
      <w:r>
        <w:separator/>
      </w:r>
    </w:p>
  </w:endnote>
  <w:endnote w:type="continuationSeparator" w:id="0">
    <w:p w:rsidR="00300472" w:rsidRDefault="00300472" w:rsidP="00682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472" w:rsidRDefault="00300472" w:rsidP="00682897">
      <w:pPr>
        <w:spacing w:after="0" w:line="240" w:lineRule="auto"/>
      </w:pPr>
      <w:r>
        <w:separator/>
      </w:r>
    </w:p>
  </w:footnote>
  <w:footnote w:type="continuationSeparator" w:id="0">
    <w:p w:rsidR="00300472" w:rsidRDefault="00300472" w:rsidP="00682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897" w:rsidRPr="00682897" w:rsidRDefault="00682897" w:rsidP="0068289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F13C5"/>
    <w:multiLevelType w:val="hybridMultilevel"/>
    <w:tmpl w:val="1F58D3E2"/>
    <w:lvl w:ilvl="0" w:tplc="F9885B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381"/>
    <w:rsid w:val="00081A9F"/>
    <w:rsid w:val="000B7E0F"/>
    <w:rsid w:val="00183EE4"/>
    <w:rsid w:val="001C6A2D"/>
    <w:rsid w:val="001C768C"/>
    <w:rsid w:val="00266C75"/>
    <w:rsid w:val="00284DD5"/>
    <w:rsid w:val="002C19B5"/>
    <w:rsid w:val="00300472"/>
    <w:rsid w:val="00320E78"/>
    <w:rsid w:val="00445879"/>
    <w:rsid w:val="0045109F"/>
    <w:rsid w:val="004A4381"/>
    <w:rsid w:val="004A4C5F"/>
    <w:rsid w:val="005128C8"/>
    <w:rsid w:val="00525563"/>
    <w:rsid w:val="005A2A73"/>
    <w:rsid w:val="006504A3"/>
    <w:rsid w:val="006547CA"/>
    <w:rsid w:val="00682897"/>
    <w:rsid w:val="006B6B68"/>
    <w:rsid w:val="006B6C8E"/>
    <w:rsid w:val="006B7276"/>
    <w:rsid w:val="00760E3D"/>
    <w:rsid w:val="007C79ED"/>
    <w:rsid w:val="00897E96"/>
    <w:rsid w:val="008C0E3A"/>
    <w:rsid w:val="00911E22"/>
    <w:rsid w:val="0095444E"/>
    <w:rsid w:val="009635E6"/>
    <w:rsid w:val="00AB2CA9"/>
    <w:rsid w:val="00B31AD5"/>
    <w:rsid w:val="00B40AAE"/>
    <w:rsid w:val="00DB1D4A"/>
    <w:rsid w:val="00E87007"/>
    <w:rsid w:val="00E90D26"/>
    <w:rsid w:val="00E92B93"/>
    <w:rsid w:val="00EA6E13"/>
    <w:rsid w:val="00EB666C"/>
    <w:rsid w:val="00F3123F"/>
    <w:rsid w:val="00F3373E"/>
    <w:rsid w:val="00F40E86"/>
    <w:rsid w:val="00FB2D9E"/>
    <w:rsid w:val="00FC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97"/>
    <w:pPr>
      <w:spacing w:line="25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6828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828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28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table" w:styleId="a3">
    <w:name w:val="Table Grid"/>
    <w:basedOn w:val="a1"/>
    <w:uiPriority w:val="39"/>
    <w:rsid w:val="00682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289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8289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/>
    </w:rPr>
  </w:style>
  <w:style w:type="paragraph" w:styleId="a6">
    <w:name w:val="header"/>
    <w:basedOn w:val="a"/>
    <w:link w:val="a7"/>
    <w:uiPriority w:val="99"/>
    <w:unhideWhenUsed/>
    <w:rsid w:val="006828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82897"/>
    <w:rPr>
      <w:rFonts w:ascii="Calibri" w:eastAsia="Calibri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828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82897"/>
    <w:rPr>
      <w:rFonts w:ascii="Calibri" w:eastAsia="Calibri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54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547CA"/>
    <w:rPr>
      <w:rFonts w:ascii="Segoe UI" w:eastAsia="Calibr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97"/>
    <w:pPr>
      <w:spacing w:line="25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6828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828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28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table" w:styleId="a3">
    <w:name w:val="Table Grid"/>
    <w:basedOn w:val="a1"/>
    <w:uiPriority w:val="39"/>
    <w:rsid w:val="00682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289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8289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/>
    </w:rPr>
  </w:style>
  <w:style w:type="paragraph" w:styleId="a6">
    <w:name w:val="header"/>
    <w:basedOn w:val="a"/>
    <w:link w:val="a7"/>
    <w:uiPriority w:val="99"/>
    <w:unhideWhenUsed/>
    <w:rsid w:val="006828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82897"/>
    <w:rPr>
      <w:rFonts w:ascii="Calibri" w:eastAsia="Calibri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828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82897"/>
    <w:rPr>
      <w:rFonts w:ascii="Calibri" w:eastAsia="Calibri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54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547CA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Gordienko</dc:creator>
  <cp:lastModifiedBy>MV</cp:lastModifiedBy>
  <cp:revision>14</cp:revision>
  <cp:lastPrinted>2025-04-15T14:19:00Z</cp:lastPrinted>
  <dcterms:created xsi:type="dcterms:W3CDTF">2025-03-24T13:53:00Z</dcterms:created>
  <dcterms:modified xsi:type="dcterms:W3CDTF">2025-04-15T14:19:00Z</dcterms:modified>
</cp:coreProperties>
</file>